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7" w:name="_Ref534303385"/>
      <w:bookmarkStart w:id="98" w:name="_Toc534627860"/>
      <w:r>
        <w:t>Entfeuchtungsanlage</w:t>
      </w:r>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4627902"/>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rPr>
          <w:noProof/>
        </w:rPr>
        <w:t xml:space="preserve">: </w:t>
      </w:r>
      <w:r>
        <w:t>Molekularsieb Perlen, zur scharfen Trocknung feuchter Luft.</w:t>
      </w:r>
      <w:bookmarkEnd w:id="99"/>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4627899"/>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rPr>
          <w:noProof/>
        </w:rPr>
        <w:t xml:space="preserve">: Links Aufsicht und rechts Seitenansicht der </w:t>
      </w:r>
      <w:r>
        <w:t>Entfeuchtungsanlage</w:t>
      </w:r>
      <w:r>
        <w:rPr>
          <w:noProof/>
        </w:rPr>
        <w:t>.</w:t>
      </w:r>
      <w:bookmarkEnd w:id="100"/>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r>
        <w:lastRenderedPageBreak/>
        <w:t>Verzeichnisstruktur der Kamerasteuerung</w:t>
      </w:r>
    </w:p>
    <w:p w:rsidR="00F22C26" w:rsidRDefault="00F22C26" w:rsidP="00F22C26">
      <w:r>
        <w:t xml:space="preserve">Im Repository „camera_scripts“, im Verzeichnis „sensors“, befinden sich alle Programme die für den Betrieb der Sensoren und das Erfassen der Messdaten benötigt werden. </w:t>
      </w:r>
    </w:p>
    <w:p w:rsidR="00F22C26" w:rsidRDefault="00F22C26" w:rsidP="00F22C26">
      <w:pPr>
        <w:keepNext/>
        <w:jc w:val="center"/>
      </w:pPr>
      <w:r>
        <w:rPr>
          <w:noProof/>
        </w:rPr>
        <w:drawing>
          <wp:inline distT="0" distB="0" distL="0" distR="0" wp14:anchorId="4A939861" wp14:editId="1B498C65">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F22C26" w:rsidRDefault="00F22C26" w:rsidP="00F22C26">
      <w:pPr>
        <w:pStyle w:val="Beschriftung"/>
        <w:jc w:val="center"/>
      </w:pPr>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w:t>
      </w:r>
      <w:r>
        <w:rPr>
          <w:noProof/>
        </w:rPr>
        <w:t xml:space="preserve"> Links: das Repository „camera_scripts“, das zum Betrieb der Kamera, alle notwendigen Skripts enthält. Rechts: Das Verzeichnis „sensors“, mit den Skripts zum Betrieb der Sensoren. </w:t>
      </w:r>
    </w:p>
    <w:p w:rsidR="00F22C26" w:rsidRPr="00F22C26" w:rsidRDefault="00F22C26" w:rsidP="00F22C26"/>
    <w:p w:rsidR="00E319CE" w:rsidRDefault="000331B9" w:rsidP="007826AC">
      <w:pPr>
        <w:pStyle w:val="berschrift3"/>
      </w:pPr>
      <w:bookmarkStart w:id="104" w:name="_Toc534627862"/>
      <w:r>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CellMar>
          <w:left w:w="0" w:type="dxa"/>
          <w:right w:w="0" w:type="dxa"/>
        </w:tblCellMar>
        <w:tblLook w:val="04A0" w:firstRow="1" w:lastRow="0" w:firstColumn="1" w:lastColumn="0" w:noHBand="0" w:noVBand="1"/>
      </w:tblPr>
      <w:tblGrid>
        <w:gridCol w:w="279"/>
        <w:gridCol w:w="1559"/>
        <w:gridCol w:w="6657"/>
      </w:tblGrid>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1</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2</w:t>
            </w:r>
          </w:p>
        </w:tc>
        <w:tc>
          <w:tcPr>
            <w:tcW w:w="1559" w:type="dxa"/>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2374A5">
        <w:tc>
          <w:tcPr>
            <w:tcW w:w="279" w:type="dxa"/>
          </w:tcPr>
          <w:p w:rsidR="006E1633" w:rsidRPr="00D30FD5" w:rsidRDefault="006E1633" w:rsidP="006E1633">
            <w:pPr>
              <w:pStyle w:val="HTMLVorformatiert"/>
              <w:jc w:val="center"/>
              <w:rPr>
                <w:sz w:val="16"/>
                <w:szCs w:val="16"/>
              </w:rPr>
            </w:pPr>
            <w:r w:rsidRPr="00D30FD5">
              <w:rPr>
                <w:sz w:val="16"/>
                <w:szCs w:val="16"/>
              </w:rPr>
              <w:t>3</w:t>
            </w:r>
          </w:p>
        </w:tc>
        <w:tc>
          <w:tcPr>
            <w:tcW w:w="1559" w:type="dxa"/>
          </w:tcPr>
          <w:p w:rsidR="006E1633" w:rsidRPr="00D30FD5" w:rsidRDefault="00322B5D" w:rsidP="00856120">
            <w:pPr>
              <w:pStyle w:val="HTMLVorformatiert"/>
              <w:rPr>
                <w:sz w:val="16"/>
                <w:szCs w:val="16"/>
              </w:rPr>
            </w:pPr>
            <w:r>
              <w:rPr>
                <w:sz w:val="16"/>
                <w:szCs w:val="16"/>
              </w:rPr>
              <w:t xml:space="preserve"> </w:t>
            </w:r>
            <w:proofErr w:type="gramStart"/>
            <w:r w:rsidR="006E1633" w:rsidRPr="00D30FD5">
              <w:rPr>
                <w:sz w:val="16"/>
                <w:szCs w:val="16"/>
              </w:rPr>
              <w:t>30 </w:t>
            </w:r>
            <w:r w:rsidR="00B53180" w:rsidRPr="00D30FD5">
              <w:rPr>
                <w:sz w:val="16"/>
                <w:szCs w:val="16"/>
              </w:rPr>
              <w:t xml:space="preserve"> </w:t>
            </w:r>
            <w:r w:rsidR="006E1633" w:rsidRPr="00D30FD5">
              <w:rPr>
                <w:sz w:val="16"/>
                <w:szCs w:val="16"/>
              </w:rPr>
              <w:t>7</w:t>
            </w:r>
            <w:proofErr w:type="gramEnd"/>
            <w:r w:rsidR="006E1633" w:rsidRPr="00D30FD5">
              <w:rPr>
                <w:sz w:val="16"/>
                <w:szCs w:val="16"/>
              </w:rPr>
              <w:t xml:space="preserve">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2374A5">
        <w:tc>
          <w:tcPr>
            <w:tcW w:w="279" w:type="dxa"/>
          </w:tcPr>
          <w:p w:rsidR="006E1633" w:rsidRPr="00D30FD5" w:rsidRDefault="006E1633" w:rsidP="006E1633">
            <w:pPr>
              <w:pStyle w:val="HTMLVorformatiert"/>
              <w:jc w:val="center"/>
              <w:rPr>
                <w:sz w:val="16"/>
                <w:szCs w:val="16"/>
              </w:rPr>
            </w:pPr>
            <w:r w:rsidRPr="00D30FD5">
              <w:rPr>
                <w:sz w:val="16"/>
                <w:szCs w:val="16"/>
              </w:rPr>
              <w:t>4</w:t>
            </w:r>
          </w:p>
        </w:tc>
        <w:tc>
          <w:tcPr>
            <w:tcW w:w="1559" w:type="dxa"/>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A918BE" w:rsidRPr="006E1633" w:rsidTr="002374A5">
        <w:tc>
          <w:tcPr>
            <w:tcW w:w="279" w:type="dxa"/>
          </w:tcPr>
          <w:p w:rsidR="00A918BE" w:rsidRDefault="00EB5545" w:rsidP="002374A5">
            <w:pPr>
              <w:pStyle w:val="HTMLVorformatiert"/>
              <w:jc w:val="center"/>
              <w:rPr>
                <w:sz w:val="16"/>
                <w:szCs w:val="16"/>
              </w:rPr>
            </w:pPr>
            <w:r>
              <w:rPr>
                <w:sz w:val="16"/>
                <w:szCs w:val="16"/>
              </w:rPr>
              <w:t>5</w:t>
            </w:r>
          </w:p>
        </w:tc>
        <w:tc>
          <w:tcPr>
            <w:tcW w:w="1559" w:type="dxa"/>
          </w:tcPr>
          <w:p w:rsidR="00A918BE" w:rsidRPr="00D30FD5" w:rsidRDefault="00A810D9" w:rsidP="002374A5">
            <w:pPr>
              <w:pStyle w:val="HTMLVorformatiert"/>
              <w:rPr>
                <w:sz w:val="16"/>
                <w:szCs w:val="16"/>
              </w:rPr>
            </w:pPr>
            <w:r>
              <w:rPr>
                <w:sz w:val="16"/>
                <w:szCs w:val="16"/>
              </w:rPr>
              <w:t xml:space="preserve"> </w:t>
            </w:r>
            <w:proofErr w:type="gramStart"/>
            <w:r>
              <w:rPr>
                <w:sz w:val="16"/>
                <w:szCs w:val="16"/>
              </w:rPr>
              <w:t>00  3</w:t>
            </w:r>
            <w:proofErr w:type="gramEnd"/>
            <w:r>
              <w:rPr>
                <w:sz w:val="16"/>
                <w:szCs w:val="16"/>
              </w:rPr>
              <w:t xml:space="preserve">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6</w:t>
            </w:r>
          </w:p>
        </w:tc>
        <w:tc>
          <w:tcPr>
            <w:tcW w:w="1559" w:type="dxa"/>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7</w:t>
            </w:r>
          </w:p>
        </w:tc>
        <w:tc>
          <w:tcPr>
            <w:tcW w:w="1559" w:type="dxa"/>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w:t>
            </w:r>
            <w:r w:rsidRPr="00D30FD5">
              <w:rPr>
                <w:sz w:val="16"/>
                <w:szCs w:val="16"/>
                <w:lang w:val="en-US"/>
              </w:rPr>
              <w:t>/home/pi/python_scripts/helpers/zipitall.py</w:t>
            </w:r>
          </w:p>
        </w:tc>
      </w:tr>
      <w:tr w:rsidR="002374A5" w:rsidRPr="006E1633" w:rsidTr="002374A5">
        <w:tc>
          <w:tcPr>
            <w:tcW w:w="279" w:type="dxa"/>
          </w:tcPr>
          <w:p w:rsidR="002374A5" w:rsidRPr="00D30FD5" w:rsidRDefault="00EB5545" w:rsidP="002374A5">
            <w:pPr>
              <w:pStyle w:val="HTMLVorformatiert"/>
              <w:jc w:val="center"/>
              <w:rPr>
                <w:sz w:val="16"/>
                <w:szCs w:val="16"/>
              </w:rPr>
            </w:pPr>
            <w:r>
              <w:rPr>
                <w:sz w:val="16"/>
                <w:szCs w:val="16"/>
              </w:rPr>
              <w:t>8</w:t>
            </w:r>
          </w:p>
        </w:tc>
        <w:tc>
          <w:tcPr>
            <w:tcW w:w="1559" w:type="dxa"/>
          </w:tcPr>
          <w:p w:rsidR="002374A5" w:rsidRPr="00D30FD5" w:rsidRDefault="002374A5" w:rsidP="002374A5">
            <w:pPr>
              <w:pStyle w:val="HTMLVorformatiert"/>
              <w:rPr>
                <w:sz w:val="16"/>
                <w:szCs w:val="16"/>
              </w:rPr>
            </w:pPr>
            <w:r>
              <w:rPr>
                <w:sz w:val="16"/>
                <w:szCs w:val="16"/>
              </w:rPr>
              <w:t xml:space="preserve"> </w:t>
            </w:r>
            <w:proofErr w:type="gramStart"/>
            <w:r w:rsidRPr="00D30FD5">
              <w:rPr>
                <w:sz w:val="16"/>
                <w:szCs w:val="16"/>
              </w:rPr>
              <w:t>15  0</w:t>
            </w:r>
            <w:proofErr w:type="gramEnd"/>
            <w:r w:rsidRPr="00D30FD5">
              <w:rPr>
                <w:sz w:val="16"/>
                <w:szCs w:val="16"/>
              </w:rPr>
              <w:t xml:space="preserve">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w:t>
            </w:r>
            <w:r w:rsidRPr="00D30FD5">
              <w:rPr>
                <w:sz w:val="16"/>
                <w:szCs w:val="16"/>
                <w:lang w:val="en-US"/>
              </w:rPr>
              <w:t xml:space="preserve"> /home/pi/python_scripts/helpers/ftpexporter.py</w:t>
            </w:r>
          </w:p>
        </w:tc>
      </w:tr>
    </w:tbl>
    <w:p w:rsidR="006E1633" w:rsidRDefault="00322B5D" w:rsidP="00DB16F5">
      <w:pPr>
        <w:pStyle w:val="Beschriftung"/>
        <w:spacing w:after="240"/>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w:t>
      </w:r>
      <w:r w:rsidR="00FC4A9E">
        <w:rPr>
          <w:lang w:val="de-CH"/>
        </w:rPr>
        <w:t xml:space="preserve">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t>
      </w:r>
      <w:r w:rsidR="00361934">
        <w:rPr>
          <w:lang w:val="de-CH"/>
        </w:rPr>
        <w:t>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w:t>
      </w:r>
      <w:r w:rsidR="009E2019">
        <w:rPr>
          <w:lang w:val="de-CH"/>
        </w:rPr>
        <w:lastRenderedPageBreak/>
        <w:t xml:space="preserve">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w:t>
      </w:r>
      <w:r>
        <w:rPr>
          <w:lang w:val="de-CH"/>
        </w:rPr>
        <w:t>Sonnenaufgang und Sonnenuntergang.</w:t>
      </w:r>
      <w:r>
        <w:rPr>
          <w:lang w:val="de-CH"/>
        </w:rPr>
        <w:t xml:space="preserve"> Anschliessend </w:t>
      </w:r>
      <w:r>
        <w:rPr>
          <w:lang w:val="de-CH"/>
        </w:rPr>
        <w:t>ersetzt</w:t>
      </w:r>
      <w:r>
        <w:rPr>
          <w:lang w:val="de-CH"/>
        </w:rPr>
        <w:t xml:space="preserve"> es </w:t>
      </w:r>
      <w:r>
        <w:rPr>
          <w:lang w:val="de-CH"/>
        </w:rPr>
        <w:t>in der sechsten Zeile</w:t>
      </w:r>
      <w:r>
        <w:rPr>
          <w:lang w:val="de-CH"/>
        </w:rPr>
        <w:t>,</w:t>
      </w:r>
      <w:r>
        <w:rPr>
          <w:lang w:val="de-CH"/>
        </w:rPr>
        <w:t xml:space="preserv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läuft die Kamera nur noch von morgens um neun Uhr, bis nachmittags um drei Uhr. </w:t>
      </w:r>
      <w:r w:rsidR="00CE2A4B">
        <w:rPr>
          <w:lang w:val="de-CH"/>
        </w:rPr>
        <w:t xml:space="preserve">Diese Massnahme senkt die tägliche Menge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Himmelsaufnahmen</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w:t>
      </w:r>
      <w:r w:rsidR="00914186">
        <w:rPr>
          <w:lang w:val="de-CH"/>
        </w:rPr>
        <w:t xml:space="preserve">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ausführlich der Entstehung und Funktionsweise</w:t>
      </w:r>
      <w:r w:rsidR="00914186">
        <w:rPr>
          <w:lang w:val="de-CH"/>
        </w:rPr>
        <w:t xml:space="preserve"> dieses Teils der Kamerasteuerung</w:t>
      </w:r>
      <w:r w:rsidR="00914186">
        <w:rPr>
          <w:lang w:val="de-CH"/>
        </w:rPr>
        <w:t xml:space="preserve">. </w:t>
      </w:r>
    </w:p>
    <w:p w:rsidR="009936D9" w:rsidRDefault="009936D9" w:rsidP="009936D9">
      <w:pPr>
        <w:rPr>
          <w:lang w:val="de-CH"/>
        </w:rPr>
      </w:pPr>
      <w:r>
        <w:rPr>
          <w:lang w:val="de-CH"/>
        </w:rPr>
        <w:t xml:space="preserve">Die </w:t>
      </w:r>
      <w:r w:rsidR="00B5772A">
        <w:rPr>
          <w:lang w:val="de-CH"/>
        </w:rPr>
        <w:t>siebte</w:t>
      </w:r>
      <w:r>
        <w:rPr>
          <w:lang w:val="de-CH"/>
        </w:rPr>
        <w:t xml:space="preserve"> Zeile des Crontabs startet die Komprimierung der Himmelsaufnahmen</w:t>
      </w:r>
      <w:r w:rsidR="000048D4">
        <w:rPr>
          <w:lang w:val="de-CH"/>
        </w:rPr>
        <w:t>,</w:t>
      </w:r>
      <w:r>
        <w:rPr>
          <w:lang w:val="de-CH"/>
        </w:rPr>
        <w:t xml:space="preserve"> am Ende eines Tages. Dabei wird </w:t>
      </w:r>
      <w:bookmarkStart w:id="105" w:name="_GoBack"/>
      <w:bookmarkEnd w:id="105"/>
    </w:p>
    <w:p w:rsidR="009936D9" w:rsidRDefault="009936D9" w:rsidP="009C0A24">
      <w:pPr>
        <w:rPr>
          <w:lang w:val="de-CH"/>
        </w:rPr>
      </w:pPr>
    </w:p>
    <w:p w:rsidR="003A7AE5" w:rsidRPr="003A7AE5" w:rsidRDefault="003A7AE5" w:rsidP="003A7AE5">
      <w:pPr>
        <w:rPr>
          <w:lang w:val="de-CH"/>
        </w:rPr>
      </w:pPr>
    </w:p>
    <w:p w:rsidR="00856120" w:rsidRPr="00322B5D" w:rsidRDefault="00856120" w:rsidP="00856120">
      <w:pPr>
        <w:rPr>
          <w:lang w:val="de-CH"/>
        </w:rPr>
      </w:pPr>
    </w:p>
    <w:bookmarkEnd w:id="104"/>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B5772A">
        <w:t>zum Erstellen der Himmelsaufnahmen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lastRenderedPageBreak/>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w:t>
      </w:r>
      <w:proofErr w:type="gramStart"/>
      <w:r>
        <w:t xml:space="preserve">die </w:t>
      </w:r>
      <w:r w:rsidR="00EC0AF9">
        <w:t xml:space="preserve"> </w:t>
      </w:r>
      <w:r>
        <w:t>Bei</w:t>
      </w:r>
      <w:proofErr w:type="gramEnd"/>
      <w:r>
        <w:t xml:space="preserve"> den Klasen Handelt es sich um eine </w:t>
      </w:r>
      <w:r w:rsidR="00EC0AF9">
        <w:t xml:space="preserve">aufgebaut und besteht im Wesentlichen aus </w:t>
      </w:r>
      <w:r w:rsidR="00A1026B">
        <w:t xml:space="preserve"> </w:t>
      </w:r>
    </w:p>
    <w:p w:rsidR="00781091" w:rsidRDefault="00A1026B" w:rsidP="00781091">
      <w:r>
        <w:t xml:space="preserve">Diese unterscheiden </w:t>
      </w:r>
      <w:proofErr w:type="gramStart"/>
      <w:r>
        <w:t xml:space="preserve">sich </w:t>
      </w:r>
      <w:r w:rsidR="00781091">
        <w:t xml:space="preserve"> wurden</w:t>
      </w:r>
      <w:proofErr w:type="gramEnd"/>
      <w:r w:rsidR="00781091">
        <w:t xml:space="preserve">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w:t>
      </w:r>
      <w:proofErr w:type="gramStart"/>
      <w:r>
        <w:t>hier !</w:t>
      </w:r>
      <w:proofErr w:type="gramEnd"/>
      <w:r>
        <w:t>)</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lastRenderedPageBreak/>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9DE" w:rsidRDefault="009F49DE">
      <w:pPr>
        <w:spacing w:before="0" w:line="240" w:lineRule="auto"/>
      </w:pPr>
      <w:r>
        <w:separator/>
      </w:r>
    </w:p>
  </w:endnote>
  <w:endnote w:type="continuationSeparator" w:id="0">
    <w:p w:rsidR="009F49DE" w:rsidRDefault="009F49D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9DE" w:rsidRDefault="009F49DE">
      <w:pPr>
        <w:spacing w:before="0" w:line="240" w:lineRule="auto"/>
      </w:pPr>
      <w:r>
        <w:separator/>
      </w:r>
    </w:p>
  </w:footnote>
  <w:footnote w:type="continuationSeparator" w:id="0">
    <w:p w:rsidR="009F49DE" w:rsidRDefault="009F49DE">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61828" w:rsidRPr="00166F34" w:rsidRDefault="00861828"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EE4B4A" w:rsidRPr="009C4FB5" w:rsidRDefault="00EE4B4A"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8E7E94">
      <w:rPr>
        <w:noProof/>
      </w:rPr>
      <w:instrText>8</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8E7E94">
      <w:rPr>
        <w:noProof/>
      </w:rPr>
      <w:instrText>8</w:instrText>
    </w:r>
    <w:r>
      <w:rPr>
        <w:noProof/>
      </w:rPr>
      <w:fldChar w:fldCharType="end"/>
    </w:r>
    <w:r>
      <w:instrText xml:space="preserve"> " " \* MERGEFORMAT </w:instrText>
    </w:r>
    <w:r>
      <w:fldChar w:fldCharType="separate"/>
    </w:r>
    <w:r w:rsidR="008E7E94">
      <w:rPr>
        <w:noProof/>
      </w:rPr>
      <w:instrText>8</w:instrText>
    </w:r>
    <w:r w:rsidR="008E7E94">
      <w:instrText xml:space="preserve"> </w:instrText>
    </w:r>
    <w:r>
      <w:fldChar w:fldCharType="end"/>
    </w:r>
    <w:r>
      <w:instrText xml:space="preserve"> \* MERGEFORMAT </w:instrText>
    </w:r>
    <w:r w:rsidR="008E7E94">
      <w:fldChar w:fldCharType="separate"/>
    </w:r>
    <w:r w:rsidR="008E7E94">
      <w:rPr>
        <w:noProof/>
      </w:rPr>
      <w:t xml:space="preserve">8 </w:t>
    </w:r>
    <w:r>
      <w:fldChar w:fldCharType="end"/>
    </w:r>
    <w:r>
      <w:rPr>
        <w:noProof/>
      </w:rPr>
      <w:fldChar w:fldCharType="begin"/>
    </w:r>
    <w:r>
      <w:rPr>
        <w:noProof/>
      </w:rPr>
      <w:instrText xml:space="preserve"> STYLEREF "Überschrift 1" \* MERGEFORMAT </w:instrText>
    </w:r>
    <w:r>
      <w:rPr>
        <w:noProof/>
      </w:rPr>
      <w:fldChar w:fldCharType="separate"/>
    </w:r>
    <w:r w:rsidR="008E7E94">
      <w:rPr>
        <w:noProof/>
      </w:rPr>
      <w:t>ProSekKa Sky Camera</w:t>
    </w:r>
    <w:r>
      <w:rPr>
        <w:noProof/>
      </w:rPr>
      <w:fldChar w:fldCharType="end"/>
    </w:r>
    <w:r>
      <w:tab/>
    </w:r>
    <w:r>
      <w:fldChar w:fldCharType="begin"/>
    </w:r>
    <w:r>
      <w:instrText xml:space="preserve"> PAGE  \* MERGEFORMAT </w:instrText>
    </w:r>
    <w:r>
      <w:fldChar w:fldCharType="separate"/>
    </w:r>
    <w:r w:rsidR="008E7E94">
      <w:rPr>
        <w:noProof/>
      </w:rPr>
      <w:t>48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0740F"/>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27E7C"/>
    <w:rsid w:val="00230313"/>
    <w:rsid w:val="002310C9"/>
    <w:rsid w:val="00231F8D"/>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19DC"/>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5F6C"/>
    <w:rsid w:val="0032639F"/>
    <w:rsid w:val="00327BA6"/>
    <w:rsid w:val="00331EB3"/>
    <w:rsid w:val="003349A9"/>
    <w:rsid w:val="003359FA"/>
    <w:rsid w:val="00336A89"/>
    <w:rsid w:val="00336C52"/>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593A"/>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4F79F6"/>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5"/>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5DB1"/>
    <w:rsid w:val="00786D72"/>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73AF"/>
    <w:rsid w:val="00912079"/>
    <w:rsid w:val="009126D9"/>
    <w:rsid w:val="00913423"/>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49DE"/>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72A"/>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33CE"/>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4514"/>
    <w:rsid w:val="00BB65AC"/>
    <w:rsid w:val="00BC0472"/>
    <w:rsid w:val="00BC1827"/>
    <w:rsid w:val="00BC1BC1"/>
    <w:rsid w:val="00BC3009"/>
    <w:rsid w:val="00BC35A8"/>
    <w:rsid w:val="00BC53B2"/>
    <w:rsid w:val="00BC5DBB"/>
    <w:rsid w:val="00BC67F7"/>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1690"/>
    <w:rsid w:val="00CE2A4B"/>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130A"/>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6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B5545"/>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4B4A"/>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A9E"/>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AE0AD-2A83-41F0-BA6C-430385CF8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22268</Words>
  <Characters>140291</Characters>
  <Application>Microsoft Office Word</Application>
  <DocSecurity>0</DocSecurity>
  <Lines>1169</Lines>
  <Paragraphs>324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263</cp:revision>
  <cp:lastPrinted>2011-10-23T20:42:00Z</cp:lastPrinted>
  <dcterms:created xsi:type="dcterms:W3CDTF">2017-10-04T05:43:00Z</dcterms:created>
  <dcterms:modified xsi:type="dcterms:W3CDTF">2019-01-09T08:34:00Z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